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92F72" w14:textId="77777777" w:rsidR="00C1419C" w:rsidRPr="00170FFA" w:rsidRDefault="00C1419C" w:rsidP="00170FFA">
      <w:pPr>
        <w:pStyle w:val="Default"/>
        <w:spacing w:before="120" w:after="120"/>
        <w:jc w:val="both"/>
        <w:rPr>
          <w:bCs/>
          <w:sz w:val="20"/>
        </w:rPr>
      </w:pPr>
    </w:p>
    <w:p w14:paraId="4EBDF883" w14:textId="77777777" w:rsidR="00512045" w:rsidRDefault="001C50F7" w:rsidP="004C1CDB">
      <w:pPr>
        <w:pStyle w:val="Default"/>
        <w:spacing w:before="120" w:after="120"/>
        <w:jc w:val="both"/>
        <w:rPr>
          <w:b/>
          <w:bCs/>
        </w:rPr>
      </w:pPr>
      <w:r>
        <w:rPr>
          <w:b/>
          <w:bCs/>
        </w:rPr>
        <w:t>Antikorruptionserklärung</w:t>
      </w:r>
    </w:p>
    <w:p w14:paraId="68F39A18" w14:textId="77777777" w:rsidR="001C50F7" w:rsidRPr="002E0D94" w:rsidRDefault="001C50F7" w:rsidP="00A0378D">
      <w:pPr>
        <w:autoSpaceDE w:val="0"/>
        <w:autoSpaceDN w:val="0"/>
        <w:adjustRightInd w:val="0"/>
        <w:spacing w:before="120" w:after="120" w:line="240" w:lineRule="auto"/>
        <w:jc w:val="both"/>
        <w:rPr>
          <w:rFonts w:ascii="Arial" w:eastAsia="Times New Roman" w:hAnsi="Arial" w:cs="Arial"/>
          <w:sz w:val="20"/>
          <w:szCs w:val="20"/>
          <w:lang w:eastAsia="de-DE"/>
        </w:rPr>
      </w:pPr>
    </w:p>
    <w:p w14:paraId="646B891F" w14:textId="77777777" w:rsidR="001C50F7" w:rsidRPr="00CD6652" w:rsidRDefault="001C50F7" w:rsidP="001C50F7">
      <w:pPr>
        <w:pStyle w:val="SchummStandard"/>
        <w:numPr>
          <w:ilvl w:val="0"/>
          <w:numId w:val="30"/>
        </w:numPr>
        <w:ind w:left="567" w:hanging="567"/>
      </w:pPr>
      <w:r w:rsidRPr="00CD6652">
        <w:rPr>
          <w:rFonts w:eastAsiaTheme="minorHAnsi"/>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0C785483" w14:textId="77777777" w:rsidR="001C50F7" w:rsidRPr="00CD6652" w:rsidRDefault="001C50F7" w:rsidP="001C50F7">
      <w:pPr>
        <w:pStyle w:val="SchummStandard"/>
      </w:pPr>
    </w:p>
    <w:p w14:paraId="7F4EEECB" w14:textId="77777777" w:rsidR="001C50F7" w:rsidRPr="00CD6652" w:rsidRDefault="001C50F7" w:rsidP="001C50F7">
      <w:pPr>
        <w:pStyle w:val="SchummStandard"/>
        <w:ind w:left="1134" w:hanging="567"/>
      </w:pPr>
      <w:r w:rsidRPr="00CD6652">
        <w:t xml:space="preserve">a) </w:t>
      </w:r>
      <w:r w:rsidRPr="00CD6652">
        <w:tab/>
        <w:t>keine strafbaren Handlungen begehen, die unter die §§ 298, 299</w:t>
      </w:r>
      <w:r w:rsidR="00BD1E52">
        <w:t xml:space="preserve"> ff.</w:t>
      </w:r>
      <w:r w:rsidRPr="00CD6652">
        <w:t>, 33</w:t>
      </w:r>
      <w:r w:rsidR="00BD1E52">
        <w:t>1 ff.</w:t>
      </w:r>
      <w:r w:rsidRPr="00CD6652">
        <w:t xml:space="preserve"> StGB fallen,</w:t>
      </w:r>
    </w:p>
    <w:p w14:paraId="122BCD59" w14:textId="77777777" w:rsidR="001C50F7" w:rsidRPr="00CD6652" w:rsidRDefault="001C50F7" w:rsidP="001C50F7">
      <w:pPr>
        <w:pStyle w:val="SchummStandard"/>
        <w:ind w:left="1134" w:hanging="567"/>
      </w:pPr>
      <w:r w:rsidRPr="00CD6652">
        <w:t xml:space="preserve">b) </w:t>
      </w:r>
      <w:r w:rsidRPr="00CD6652">
        <w:tab/>
        <w:t xml:space="preserve">über die dem AN im geschäftlichen Verkehr anvertrauten Vorlagen oder Vorschriften und Informationen des AG, auch auf Disketten, CD oder sonstigen Datenträgern, nicht zu Zwecken des Wettbewerbs oder der Eigennutzung unbefugt verwerten oder an </w:t>
      </w:r>
      <w:r w:rsidR="00FD58A7">
        <w:t xml:space="preserve">unbefugte </w:t>
      </w:r>
      <w:r w:rsidRPr="00CD6652">
        <w:t>Dritte weitergeben,</w:t>
      </w:r>
    </w:p>
    <w:p w14:paraId="35717C84" w14:textId="77777777" w:rsidR="001C50F7" w:rsidRPr="00CD6652" w:rsidRDefault="001C50F7" w:rsidP="001C50F7">
      <w:pPr>
        <w:pStyle w:val="SchummStandard"/>
        <w:ind w:left="1134" w:hanging="567"/>
      </w:pPr>
      <w:r w:rsidRPr="00CD6652">
        <w:t xml:space="preserve">c) </w:t>
      </w:r>
      <w:r w:rsidRPr="00CD6652">
        <w:tab/>
        <w:t xml:space="preserve">Mitarbeitern des AG keine Zuwendungen oder andere Vorteile anbieten werden bzw. solche von diesen </w:t>
      </w:r>
      <w:r w:rsidR="00BD1E52">
        <w:t xml:space="preserve">nicht </w:t>
      </w:r>
      <w:r w:rsidRPr="00CD6652">
        <w:t>angenommen werden,</w:t>
      </w:r>
    </w:p>
    <w:p w14:paraId="5DC29BBC" w14:textId="77777777" w:rsidR="001C50F7" w:rsidRPr="00CD6652" w:rsidRDefault="001C50F7" w:rsidP="001C50F7">
      <w:pPr>
        <w:pStyle w:val="SchummStandard"/>
        <w:ind w:left="1134" w:hanging="567"/>
      </w:pPr>
      <w:r w:rsidRPr="00CD6652">
        <w:t xml:space="preserve">d) </w:t>
      </w:r>
      <w:r w:rsidRPr="00CD6652">
        <w:tab/>
        <w:t>Dritte nicht zu Handlungen gemäß Absatz 1, Buchstaben a) - c) anstiften bzw. hierzu Beihilfe leisten werden</w:t>
      </w:r>
    </w:p>
    <w:p w14:paraId="0DDD5597" w14:textId="77777777" w:rsidR="001C50F7" w:rsidRPr="00CD6652" w:rsidRDefault="001C50F7" w:rsidP="001C50F7">
      <w:pPr>
        <w:pStyle w:val="SchummStandard"/>
      </w:pPr>
    </w:p>
    <w:p w14:paraId="7F29309B" w14:textId="77777777" w:rsidR="001C50F7" w:rsidRPr="00CD6652" w:rsidRDefault="001C50F7" w:rsidP="001C50F7">
      <w:pPr>
        <w:pStyle w:val="SchummStandard"/>
        <w:numPr>
          <w:ilvl w:val="0"/>
          <w:numId w:val="30"/>
        </w:numPr>
        <w:ind w:left="567" w:hanging="567"/>
        <w:rPr>
          <w:rFonts w:eastAsiaTheme="minorHAnsi"/>
        </w:rPr>
      </w:pPr>
      <w:r w:rsidRPr="00CD6652">
        <w:rPr>
          <w:rFonts w:eastAsiaTheme="minorHAnsi"/>
        </w:rPr>
        <w:t>Bei jedem Verstoß gegen die in Absatz 1 festgelegten Regelungen hat der AN dem AG eine Vertragsstrafe von 10% der Auftragssumme netto, mindestens jedoch 5.000,- € zu zahlen, gegen deren Anfall die Einrede des Fortsetzungszusammenhangs ausgeschlossen ist.</w:t>
      </w:r>
    </w:p>
    <w:p w14:paraId="6A3AB7B2" w14:textId="77777777" w:rsidR="001C50F7" w:rsidRPr="00CD6652" w:rsidRDefault="001C50F7" w:rsidP="001C50F7">
      <w:pPr>
        <w:pStyle w:val="SchummStandard"/>
        <w:ind w:left="567"/>
        <w:rPr>
          <w:rFonts w:eastAsiaTheme="minorHAnsi"/>
        </w:rPr>
      </w:pPr>
    </w:p>
    <w:p w14:paraId="69A61E93" w14:textId="77777777" w:rsidR="001C50F7" w:rsidRPr="00CD6652" w:rsidRDefault="001C50F7" w:rsidP="001C50F7">
      <w:pPr>
        <w:pStyle w:val="SchummStandard"/>
        <w:numPr>
          <w:ilvl w:val="0"/>
          <w:numId w:val="30"/>
        </w:numPr>
        <w:ind w:left="567" w:hanging="567"/>
      </w:pPr>
      <w:r w:rsidRPr="00CD6652">
        <w:rPr>
          <w:rFonts w:eastAsiaTheme="minorHAnsi"/>
        </w:rPr>
        <w:t>Bei einem Verstoß des AN oder seiner Mitarbeiter gegen die in Abs</w:t>
      </w:r>
      <w:r w:rsidRPr="00CD6652">
        <w:t>atz 1 Buchstaben a) - d) festge</w:t>
      </w:r>
      <w:r w:rsidRPr="00CD6652">
        <w:rPr>
          <w:rFonts w:eastAsiaTheme="minorHAnsi"/>
        </w:rPr>
        <w:t>legten Regelungen ist der AG zur außerordentlichen fristlosen Kün</w:t>
      </w:r>
      <w:r w:rsidRPr="00CD6652">
        <w:t>digung des Vertrags und zum Aus</w:t>
      </w:r>
      <w:r w:rsidRPr="00CD6652">
        <w:rPr>
          <w:rFonts w:eastAsiaTheme="minorHAnsi"/>
        </w:rPr>
        <w:t>schluss von der Vergabe weiterer Aufträge berechtigt.</w:t>
      </w:r>
    </w:p>
    <w:p w14:paraId="24EFD15C" w14:textId="77777777" w:rsidR="001C50F7" w:rsidRPr="00CD6652" w:rsidRDefault="001C50F7" w:rsidP="001C50F7">
      <w:pPr>
        <w:pStyle w:val="SchummStandard"/>
        <w:ind w:left="0"/>
      </w:pPr>
    </w:p>
    <w:p w14:paraId="1F3F75BD" w14:textId="77777777" w:rsidR="001C50F7" w:rsidRDefault="001C50F7" w:rsidP="001C50F7">
      <w:pPr>
        <w:pStyle w:val="SchummStandard"/>
        <w:ind w:left="0"/>
        <w:rPr>
          <w:b/>
        </w:rPr>
      </w:pPr>
      <w:r>
        <w:rPr>
          <w:b/>
        </w:rPr>
        <w:t xml:space="preserve">Hiermit erkennen wir die </w:t>
      </w:r>
      <w:r w:rsidRPr="00CD6652">
        <w:rPr>
          <w:b/>
        </w:rPr>
        <w:t>vorgenannte Antikorruptions-/Integritätsklausel</w:t>
      </w:r>
      <w:r>
        <w:rPr>
          <w:b/>
        </w:rPr>
        <w:t xml:space="preserve"> an:</w:t>
      </w:r>
    </w:p>
    <w:p w14:paraId="622AC3A4" w14:textId="77777777" w:rsidR="00031FF5" w:rsidRPr="00CD6652" w:rsidRDefault="00031FF5" w:rsidP="001C50F7">
      <w:pPr>
        <w:pStyle w:val="SchummStandard"/>
        <w:ind w:left="0"/>
        <w:rPr>
          <w:b/>
        </w:rPr>
      </w:pPr>
    </w:p>
    <w:p w14:paraId="1DA05787" w14:textId="77777777" w:rsidR="002E0D94" w:rsidRPr="00DE7020" w:rsidRDefault="002E0D94" w:rsidP="00031FF5">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E0D94" w:rsidRPr="00DE7020" w14:paraId="5413E9B4" w14:textId="77777777" w:rsidTr="002752AB">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FB11DB" w:rsidRPr="00B30C69" w14:paraId="30C9BE26" w14:textId="77777777" w:rsidTr="00BA2DA5">
              <w:tc>
                <w:tcPr>
                  <w:tcW w:w="3261" w:type="dxa"/>
                  <w:tcBorders>
                    <w:bottom w:val="single" w:sz="4" w:space="0" w:color="auto"/>
                  </w:tcBorders>
                </w:tcPr>
                <w:p w14:paraId="2B4A8D91" w14:textId="77777777" w:rsidR="00FB11DB" w:rsidRPr="00B30C69" w:rsidRDefault="00FB11DB" w:rsidP="00FB3526">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6625BE01" w14:textId="77777777" w:rsidR="00FB11DB" w:rsidRPr="00B30C69" w:rsidRDefault="00FB11DB" w:rsidP="00FB11DB">
                  <w:pPr>
                    <w:spacing w:before="120" w:after="120" w:line="240" w:lineRule="atLeast"/>
                    <w:ind w:left="709"/>
                    <w:jc w:val="both"/>
                    <w:rPr>
                      <w:rFonts w:ascii="Arial" w:hAnsi="Arial" w:cs="Arial"/>
                      <w:sz w:val="18"/>
                    </w:rPr>
                  </w:pPr>
                </w:p>
              </w:tc>
              <w:tc>
                <w:tcPr>
                  <w:tcW w:w="5462" w:type="dxa"/>
                  <w:tcBorders>
                    <w:bottom w:val="single" w:sz="4" w:space="0" w:color="auto"/>
                  </w:tcBorders>
                </w:tcPr>
                <w:p w14:paraId="50F70D65" w14:textId="77777777" w:rsidR="00FB11DB" w:rsidRPr="00B30C69" w:rsidRDefault="00FB11DB" w:rsidP="00FB11DB">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FB11DB" w:rsidRPr="00B30C69" w14:paraId="4C4BFA2A" w14:textId="77777777" w:rsidTr="00BA2DA5">
              <w:tc>
                <w:tcPr>
                  <w:tcW w:w="3261" w:type="dxa"/>
                  <w:tcBorders>
                    <w:top w:val="single" w:sz="4" w:space="0" w:color="auto"/>
                  </w:tcBorders>
                </w:tcPr>
                <w:p w14:paraId="46908535" w14:textId="77777777" w:rsidR="00FB11DB" w:rsidRPr="00B30C69" w:rsidRDefault="00FB11DB" w:rsidP="00FB11DB">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31530E15" w14:textId="77777777" w:rsidR="00FB11DB" w:rsidRPr="00B30C69" w:rsidRDefault="00FB11DB" w:rsidP="00FB11DB">
                  <w:pPr>
                    <w:spacing w:before="120" w:after="120" w:line="240" w:lineRule="atLeast"/>
                    <w:ind w:left="37"/>
                    <w:jc w:val="both"/>
                    <w:rPr>
                      <w:rFonts w:ascii="Arial" w:hAnsi="Arial" w:cs="Arial"/>
                      <w:sz w:val="18"/>
                    </w:rPr>
                  </w:pPr>
                </w:p>
              </w:tc>
              <w:tc>
                <w:tcPr>
                  <w:tcW w:w="5462" w:type="dxa"/>
                  <w:tcBorders>
                    <w:top w:val="single" w:sz="4" w:space="0" w:color="auto"/>
                  </w:tcBorders>
                </w:tcPr>
                <w:p w14:paraId="5A500E93" w14:textId="77777777" w:rsidR="00FB11DB" w:rsidRPr="00B30C69" w:rsidRDefault="00FB11DB" w:rsidP="00FB11DB">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FB11DB" w:rsidRPr="00B30C69" w14:paraId="4CFE944A" w14:textId="77777777" w:rsidTr="00BA2DA5">
              <w:tc>
                <w:tcPr>
                  <w:tcW w:w="9006" w:type="dxa"/>
                  <w:gridSpan w:val="3"/>
                </w:tcPr>
                <w:p w14:paraId="19C8F227" w14:textId="77777777" w:rsidR="00FB11DB" w:rsidRPr="00B30C69" w:rsidRDefault="00FB11DB" w:rsidP="00FB11DB">
                  <w:pPr>
                    <w:spacing w:before="120" w:after="120"/>
                    <w:jc w:val="both"/>
                    <w:rPr>
                      <w:rFonts w:ascii="Arial" w:hAnsi="Arial" w:cs="Arial"/>
                      <w:sz w:val="18"/>
                    </w:rPr>
                  </w:pPr>
                  <w:r w:rsidRPr="00B30C6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5D8BB7B8" w14:textId="77777777" w:rsidR="002E0D94" w:rsidRPr="00DE7020" w:rsidRDefault="002E0D94"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1AF992C2" w14:textId="77777777" w:rsidR="001C50F7" w:rsidRDefault="001C50F7" w:rsidP="00A0378D">
      <w:pPr>
        <w:autoSpaceDE w:val="0"/>
        <w:autoSpaceDN w:val="0"/>
        <w:adjustRightInd w:val="0"/>
        <w:spacing w:before="120" w:after="120" w:line="240" w:lineRule="auto"/>
        <w:jc w:val="both"/>
        <w:rPr>
          <w:rFonts w:ascii="Arial" w:eastAsia="Times New Roman" w:hAnsi="Arial" w:cs="Arial"/>
          <w:color w:val="FF0000"/>
          <w:sz w:val="20"/>
          <w:szCs w:val="20"/>
          <w:lang w:eastAsia="de-DE"/>
        </w:rPr>
      </w:pPr>
    </w:p>
    <w:sectPr w:rsidR="001C50F7" w:rsidSect="007A64C6">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A7C7E" w14:textId="77777777" w:rsidR="009E49E6" w:rsidRDefault="009E49E6">
      <w:pPr>
        <w:spacing w:after="0" w:line="240" w:lineRule="auto"/>
      </w:pPr>
      <w:r>
        <w:separator/>
      </w:r>
    </w:p>
  </w:endnote>
  <w:endnote w:type="continuationSeparator" w:id="0">
    <w:p w14:paraId="3931AD22" w14:textId="77777777" w:rsidR="009E49E6" w:rsidRDefault="009E4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78404" w14:textId="77777777" w:rsidR="00091118" w:rsidRDefault="000911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3201" w14:textId="3102C020"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A3764A">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A3764A">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0067318A" w14:textId="44E35771"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A3764A">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A3764A">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p>
  <w:p w14:paraId="11E435E1" w14:textId="77777777"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307E4EB2" wp14:editId="789DDC93">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08E4C43"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7AF3BBCC" w14:textId="7ABE35C1" w:rsidR="00136973" w:rsidRDefault="00136973">
    <w:pPr>
      <w:pStyle w:val="Fuzeile"/>
      <w:rPr>
        <w:rFonts w:ascii="Arial" w:hAnsi="Arial" w:cs="Arial"/>
        <w:sz w:val="16"/>
      </w:rPr>
    </w:pPr>
    <w:r w:rsidRPr="003A3BD0">
      <w:rPr>
        <w:rFonts w:ascii="Arial" w:hAnsi="Arial" w:cs="Arial"/>
        <w:sz w:val="16"/>
      </w:rPr>
      <w:t xml:space="preserve">Stand: </w:t>
    </w:r>
    <w:r w:rsidR="00A3764A">
      <w:rPr>
        <w:rFonts w:ascii="Arial" w:hAnsi="Arial" w:cs="Arial"/>
        <w:sz w:val="16"/>
      </w:rPr>
      <w:t>1</w:t>
    </w:r>
    <w:r w:rsidR="006D77DB">
      <w:rPr>
        <w:rFonts w:ascii="Arial" w:hAnsi="Arial" w:cs="Arial"/>
        <w:sz w:val="16"/>
      </w:rPr>
      <w:t>6</w:t>
    </w:r>
    <w:r w:rsidR="003D5CFD">
      <w:rPr>
        <w:rFonts w:ascii="Arial" w:hAnsi="Arial" w:cs="Arial"/>
        <w:sz w:val="16"/>
      </w:rPr>
      <w:t>.0</w:t>
    </w:r>
    <w:r w:rsidR="00091118">
      <w:rPr>
        <w:rFonts w:ascii="Arial" w:hAnsi="Arial" w:cs="Arial"/>
        <w:sz w:val="16"/>
      </w:rPr>
      <w:t>6</w:t>
    </w:r>
    <w:r w:rsidR="007311B0">
      <w:rPr>
        <w:rFonts w:ascii="Arial" w:hAnsi="Arial" w:cs="Arial"/>
        <w:sz w:val="16"/>
      </w:rPr>
      <w:t>.202</w:t>
    </w:r>
    <w:r w:rsidR="00A3764A">
      <w:rPr>
        <w:rFonts w:ascii="Arial" w:hAnsi="Arial" w:cs="Arial"/>
        <w:sz w:val="16"/>
      </w:rPr>
      <w:t>6</w:t>
    </w:r>
  </w:p>
  <w:p w14:paraId="11B93DBC" w14:textId="6F4310F6" w:rsidR="00C66B2F" w:rsidRPr="00640401" w:rsidRDefault="00C66B2F" w:rsidP="00C66B2F">
    <w:pPr>
      <w:pStyle w:val="Fuzeile"/>
      <w:rPr>
        <w:rFonts w:ascii="Arial" w:hAnsi="Arial" w:cs="Arial"/>
        <w:sz w:val="16"/>
      </w:rPr>
    </w:pPr>
    <w:r w:rsidRPr="006D77DB">
      <w:rPr>
        <w:rFonts w:ascii="Arial" w:hAnsi="Arial" w:cs="Arial"/>
        <w:sz w:val="16"/>
      </w:rPr>
      <w:fldChar w:fldCharType="begin"/>
    </w:r>
    <w:r w:rsidRPr="006D77DB">
      <w:rPr>
        <w:rFonts w:ascii="Arial" w:hAnsi="Arial" w:cs="Arial"/>
        <w:sz w:val="16"/>
      </w:rPr>
      <w:instrText xml:space="preserve"> DOCPROPERTY iManageFooter \* MERGEFORMAT </w:instrText>
    </w:r>
    <w:r w:rsidRPr="006D77DB">
      <w:rPr>
        <w:rFonts w:ascii="Arial" w:hAnsi="Arial" w:cs="Arial"/>
        <w:sz w:val="16"/>
      </w:rPr>
      <w:fldChar w:fldCharType="separate"/>
    </w:r>
    <w:r w:rsidR="00EF143A" w:rsidRPr="006D77DB">
      <w:rPr>
        <w:rFonts w:ascii="Arial" w:hAnsi="Arial" w:cs="Arial"/>
        <w:sz w:val="16"/>
      </w:rPr>
      <w:t>#2556307v1</w:t>
    </w:r>
    <w:r w:rsidRPr="006D77DB">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0FC8B" w14:textId="77777777" w:rsidR="00136973" w:rsidRDefault="00136973" w:rsidP="00DE7DF2">
    <w:pPr>
      <w:pStyle w:val="Fuzeile"/>
      <w:ind w:right="360"/>
      <w:rPr>
        <w:rFonts w:ascii="Arial" w:hAnsi="Arial" w:cs="Arial"/>
        <w:sz w:val="16"/>
        <w:szCs w:val="16"/>
      </w:rPr>
    </w:pPr>
  </w:p>
  <w:p w14:paraId="4445237B" w14:textId="77777777" w:rsidR="00136973" w:rsidRDefault="00136973" w:rsidP="00DE7DF2">
    <w:pPr>
      <w:pStyle w:val="Fuzeile"/>
      <w:ind w:right="360"/>
      <w:rPr>
        <w:rFonts w:ascii="Arial" w:hAnsi="Arial" w:cs="Arial"/>
        <w:sz w:val="16"/>
        <w:szCs w:val="16"/>
      </w:rPr>
    </w:pPr>
  </w:p>
  <w:p w14:paraId="2B6F0E5C" w14:textId="77777777"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5E86AFBE"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06D9D" w14:textId="77777777" w:rsidR="009E49E6" w:rsidRDefault="009E49E6">
      <w:pPr>
        <w:spacing w:after="0" w:line="240" w:lineRule="auto"/>
      </w:pPr>
      <w:r>
        <w:separator/>
      </w:r>
    </w:p>
  </w:footnote>
  <w:footnote w:type="continuationSeparator" w:id="0">
    <w:p w14:paraId="2811C12D" w14:textId="77777777" w:rsidR="009E49E6" w:rsidRDefault="009E4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FEA0A" w14:textId="77777777" w:rsidR="00091118" w:rsidRDefault="0009111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78A1F" w14:textId="77777777" w:rsidR="00A3764A" w:rsidRDefault="00A3764A" w:rsidP="00A3764A">
    <w:pPr>
      <w:autoSpaceDE w:val="0"/>
      <w:autoSpaceDN w:val="0"/>
      <w:spacing w:after="0"/>
      <w:rPr>
        <w:rFonts w:ascii="Arial" w:hAnsi="Arial" w:cs="Arial"/>
        <w:b/>
        <w:color w:val="808080" w:themeColor="background1" w:themeShade="80"/>
        <w:sz w:val="18"/>
        <w:szCs w:val="18"/>
      </w:rPr>
    </w:pPr>
    <w:bookmarkStart w:id="0" w:name="_Hlk207882603"/>
    <w:r>
      <w:rPr>
        <w:rFonts w:ascii="Arial" w:hAnsi="Arial" w:cs="Arial"/>
        <w:b/>
        <w:color w:val="808080" w:themeColor="background1" w:themeShade="80"/>
        <w:sz w:val="18"/>
        <w:szCs w:val="18"/>
      </w:rPr>
      <w:t xml:space="preserve">Vergabeverfahren: </w:t>
    </w:r>
    <w:bookmarkStart w:id="1" w:name="_Hlk207808078"/>
    <w:r>
      <w:rPr>
        <w:rFonts w:ascii="Arial" w:hAnsi="Arial" w:cs="Arial"/>
        <w:b/>
        <w:color w:val="808080" w:themeColor="background1" w:themeShade="80"/>
        <w:sz w:val="18"/>
        <w:szCs w:val="18"/>
      </w:rPr>
      <w:t>Chirurgische Antriebsmaschinen</w:t>
    </w:r>
  </w:p>
  <w:p w14:paraId="386AB949" w14:textId="77777777" w:rsidR="00A3764A" w:rsidRDefault="00A3764A" w:rsidP="00A3764A">
    <w:pPr>
      <w:autoSpaceDE w:val="0"/>
      <w:autoSpaceDN w:val="0"/>
      <w:spacing w:after="0"/>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Klinikum: </w:t>
    </w:r>
    <w:r w:rsidRPr="0040546F">
      <w:rPr>
        <w:rFonts w:ascii="Arial" w:hAnsi="Arial" w:cs="Arial"/>
        <w:b/>
        <w:color w:val="808080" w:themeColor="background1" w:themeShade="80"/>
        <w:sz w:val="18"/>
        <w:szCs w:val="18"/>
      </w:rPr>
      <w:t>Evangelisches Krankenhaus</w:t>
    </w:r>
    <w:r>
      <w:rPr>
        <w:rFonts w:ascii="Arial" w:hAnsi="Arial" w:cs="Arial"/>
        <w:b/>
        <w:color w:val="808080" w:themeColor="background1" w:themeShade="80"/>
        <w:sz w:val="18"/>
        <w:szCs w:val="18"/>
      </w:rPr>
      <w:t xml:space="preserve"> </w:t>
    </w:r>
    <w:r w:rsidRPr="0040546F">
      <w:rPr>
        <w:rFonts w:ascii="Arial" w:hAnsi="Arial" w:cs="Arial"/>
        <w:b/>
        <w:color w:val="808080" w:themeColor="background1" w:themeShade="80"/>
        <w:sz w:val="18"/>
        <w:szCs w:val="18"/>
      </w:rPr>
      <w:t>Königin Elisabeth Herzberge gGmbH</w:t>
    </w:r>
    <w:r>
      <w:rPr>
        <w:rFonts w:ascii="Arial" w:hAnsi="Arial" w:cs="Arial"/>
        <w:b/>
        <w:color w:val="808080" w:themeColor="background1" w:themeShade="80"/>
        <w:sz w:val="18"/>
        <w:szCs w:val="18"/>
      </w:rPr>
      <w:t xml:space="preserve"> </w:t>
    </w:r>
    <w:bookmarkEnd w:id="1"/>
  </w:p>
  <w:p w14:paraId="42B94EA9" w14:textId="77777777" w:rsidR="00091118" w:rsidRDefault="00A3764A">
    <w:pPr>
      <w:pStyle w:val="Kopfzeile"/>
      <w:rPr>
        <w:rFonts w:ascii="Arial" w:hAnsi="Arial" w:cs="Arial"/>
        <w:b/>
        <w:bCs/>
        <w:color w:val="808080" w:themeColor="background1" w:themeShade="80"/>
        <w:sz w:val="18"/>
        <w:szCs w:val="18"/>
      </w:rPr>
    </w:pPr>
    <w:r>
      <w:rPr>
        <w:rFonts w:ascii="Arial" w:hAnsi="Arial" w:cs="Arial"/>
        <w:b/>
        <w:color w:val="808080" w:themeColor="background1" w:themeShade="80"/>
        <w:sz w:val="18"/>
        <w:szCs w:val="18"/>
      </w:rPr>
      <w:t xml:space="preserve">Vergabenummer: </w:t>
    </w:r>
    <w:bookmarkEnd w:id="0"/>
    <w:r w:rsidR="00091118" w:rsidRPr="00C27C2C">
      <w:rPr>
        <w:rFonts w:ascii="Arial" w:hAnsi="Arial" w:cs="Arial"/>
        <w:b/>
        <w:bCs/>
        <w:color w:val="808080" w:themeColor="background1" w:themeShade="80"/>
        <w:sz w:val="18"/>
        <w:szCs w:val="18"/>
      </w:rPr>
      <w:t>CXP4YWLMZT5</w:t>
    </w:r>
  </w:p>
  <w:p w14:paraId="04593651" w14:textId="4E44DC03" w:rsidR="00136973" w:rsidRPr="0014796C" w:rsidRDefault="00577783">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Anlage </w:t>
    </w:r>
    <w:r w:rsidR="003F3CE2">
      <w:rPr>
        <w:rFonts w:ascii="Arial" w:hAnsi="Arial" w:cs="Arial"/>
        <w:b/>
        <w:color w:val="808080" w:themeColor="background1" w:themeShade="80"/>
        <w:sz w:val="18"/>
        <w:szCs w:val="18"/>
      </w:rPr>
      <w:t>2</w:t>
    </w:r>
    <w:r w:rsidR="000D3223" w:rsidRPr="00D25DEC">
      <w:rPr>
        <w:rFonts w:ascii="Arial" w:hAnsi="Arial" w:cs="Arial"/>
        <w:b/>
        <w:color w:val="808080" w:themeColor="background1" w:themeShade="80"/>
        <w:sz w:val="18"/>
        <w:szCs w:val="18"/>
      </w:rPr>
      <w:t>.4</w:t>
    </w:r>
    <w:r w:rsidR="002E0D94">
      <w:rPr>
        <w:rFonts w:ascii="Arial" w:hAnsi="Arial" w:cs="Arial"/>
        <w:b/>
        <w:color w:val="808080" w:themeColor="background1" w:themeShade="80"/>
        <w:sz w:val="18"/>
        <w:szCs w:val="18"/>
      </w:rPr>
      <w:t xml:space="preserve"> </w:t>
    </w:r>
    <w:r w:rsidR="001C50F7">
      <w:rPr>
        <w:rFonts w:ascii="Arial" w:hAnsi="Arial" w:cs="Arial"/>
        <w:b/>
        <w:color w:val="808080" w:themeColor="background1" w:themeShade="80"/>
        <w:sz w:val="18"/>
        <w:szCs w:val="18"/>
      </w:rPr>
      <w:t>Antikorruptionserklärung</w:t>
    </w:r>
  </w:p>
  <w:p w14:paraId="6D8569BC" w14:textId="77777777"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22E8684F" wp14:editId="48F66B47">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926CA6"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323646DC" w14:textId="77777777" w:rsidR="00136973" w:rsidRDefault="0013697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2A447" w14:textId="77777777" w:rsidR="00091118" w:rsidRDefault="000911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154347040">
    <w:abstractNumId w:val="15"/>
  </w:num>
  <w:num w:numId="2" w16cid:durableId="1706564605">
    <w:abstractNumId w:val="7"/>
  </w:num>
  <w:num w:numId="3" w16cid:durableId="699432903">
    <w:abstractNumId w:val="19"/>
  </w:num>
  <w:num w:numId="4" w16cid:durableId="213661656">
    <w:abstractNumId w:val="17"/>
  </w:num>
  <w:num w:numId="5" w16cid:durableId="977687248">
    <w:abstractNumId w:val="27"/>
  </w:num>
  <w:num w:numId="6" w16cid:durableId="1071927612">
    <w:abstractNumId w:val="10"/>
  </w:num>
  <w:num w:numId="7" w16cid:durableId="1497111877">
    <w:abstractNumId w:val="9"/>
  </w:num>
  <w:num w:numId="8" w16cid:durableId="2059426259">
    <w:abstractNumId w:val="8"/>
  </w:num>
  <w:num w:numId="9" w16cid:durableId="404840355">
    <w:abstractNumId w:val="1"/>
  </w:num>
  <w:num w:numId="10" w16cid:durableId="104811932">
    <w:abstractNumId w:val="6"/>
  </w:num>
  <w:num w:numId="11" w16cid:durableId="1691105115">
    <w:abstractNumId w:val="28"/>
  </w:num>
  <w:num w:numId="12" w16cid:durableId="1304777089">
    <w:abstractNumId w:val="21"/>
  </w:num>
  <w:num w:numId="13" w16cid:durableId="1451827472">
    <w:abstractNumId w:val="25"/>
  </w:num>
  <w:num w:numId="14" w16cid:durableId="810291749">
    <w:abstractNumId w:val="5"/>
  </w:num>
  <w:num w:numId="15" w16cid:durableId="343824013">
    <w:abstractNumId w:val="18"/>
  </w:num>
  <w:num w:numId="16" w16cid:durableId="1772897980">
    <w:abstractNumId w:val="0"/>
  </w:num>
  <w:num w:numId="17" w16cid:durableId="784544374">
    <w:abstractNumId w:val="3"/>
  </w:num>
  <w:num w:numId="18" w16cid:durableId="309602737">
    <w:abstractNumId w:val="26"/>
  </w:num>
  <w:num w:numId="19" w16cid:durableId="1877691410">
    <w:abstractNumId w:val="11"/>
  </w:num>
  <w:num w:numId="20" w16cid:durableId="1270237927">
    <w:abstractNumId w:val="12"/>
  </w:num>
  <w:num w:numId="21" w16cid:durableId="1667394183">
    <w:abstractNumId w:val="13"/>
  </w:num>
  <w:num w:numId="22" w16cid:durableId="1898322577">
    <w:abstractNumId w:val="4"/>
  </w:num>
  <w:num w:numId="23" w16cid:durableId="123814891">
    <w:abstractNumId w:val="16"/>
  </w:num>
  <w:num w:numId="24" w16cid:durableId="118690546">
    <w:abstractNumId w:val="2"/>
  </w:num>
  <w:num w:numId="25" w16cid:durableId="11824007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53688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747219">
    <w:abstractNumId w:val="24"/>
  </w:num>
  <w:num w:numId="28" w16cid:durableId="7519766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13808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4445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31FF5"/>
    <w:rsid w:val="00042864"/>
    <w:rsid w:val="00053139"/>
    <w:rsid w:val="00062221"/>
    <w:rsid w:val="000725E9"/>
    <w:rsid w:val="00091118"/>
    <w:rsid w:val="0009129C"/>
    <w:rsid w:val="000B3BDA"/>
    <w:rsid w:val="000B7A27"/>
    <w:rsid w:val="000C434E"/>
    <w:rsid w:val="000C4CAB"/>
    <w:rsid w:val="000D3223"/>
    <w:rsid w:val="000D50AD"/>
    <w:rsid w:val="000E06D3"/>
    <w:rsid w:val="000E43C7"/>
    <w:rsid w:val="000F4CCD"/>
    <w:rsid w:val="000F5055"/>
    <w:rsid w:val="000F61C5"/>
    <w:rsid w:val="00103698"/>
    <w:rsid w:val="00105630"/>
    <w:rsid w:val="00123B1E"/>
    <w:rsid w:val="00136973"/>
    <w:rsid w:val="0014796C"/>
    <w:rsid w:val="00155EFE"/>
    <w:rsid w:val="00157FFE"/>
    <w:rsid w:val="00170FFA"/>
    <w:rsid w:val="00172FAA"/>
    <w:rsid w:val="001760E4"/>
    <w:rsid w:val="001764BB"/>
    <w:rsid w:val="00176E1C"/>
    <w:rsid w:val="00185F2F"/>
    <w:rsid w:val="001A13E6"/>
    <w:rsid w:val="001A2B44"/>
    <w:rsid w:val="001A79E3"/>
    <w:rsid w:val="001C50F7"/>
    <w:rsid w:val="001D1D10"/>
    <w:rsid w:val="001E5345"/>
    <w:rsid w:val="001E5536"/>
    <w:rsid w:val="001F0350"/>
    <w:rsid w:val="00211C04"/>
    <w:rsid w:val="002211EB"/>
    <w:rsid w:val="00243887"/>
    <w:rsid w:val="00252B2D"/>
    <w:rsid w:val="00261818"/>
    <w:rsid w:val="0028520E"/>
    <w:rsid w:val="0029458C"/>
    <w:rsid w:val="002C1566"/>
    <w:rsid w:val="002D55FC"/>
    <w:rsid w:val="002E0D94"/>
    <w:rsid w:val="002E729C"/>
    <w:rsid w:val="00306760"/>
    <w:rsid w:val="00320C50"/>
    <w:rsid w:val="00320D9D"/>
    <w:rsid w:val="00331DDC"/>
    <w:rsid w:val="00333BAB"/>
    <w:rsid w:val="00334E3E"/>
    <w:rsid w:val="00335D2A"/>
    <w:rsid w:val="003528E3"/>
    <w:rsid w:val="00354BAB"/>
    <w:rsid w:val="0035732F"/>
    <w:rsid w:val="00361242"/>
    <w:rsid w:val="00374BDB"/>
    <w:rsid w:val="0038711D"/>
    <w:rsid w:val="003A3BD0"/>
    <w:rsid w:val="003B1B1B"/>
    <w:rsid w:val="003B593D"/>
    <w:rsid w:val="003D2E27"/>
    <w:rsid w:val="003D5CFD"/>
    <w:rsid w:val="003E2405"/>
    <w:rsid w:val="003E3A2B"/>
    <w:rsid w:val="003F3CE2"/>
    <w:rsid w:val="00413CD4"/>
    <w:rsid w:val="00414F5D"/>
    <w:rsid w:val="0043334A"/>
    <w:rsid w:val="004333F8"/>
    <w:rsid w:val="004413C7"/>
    <w:rsid w:val="004420A4"/>
    <w:rsid w:val="00446207"/>
    <w:rsid w:val="004553ED"/>
    <w:rsid w:val="004554AB"/>
    <w:rsid w:val="004A0287"/>
    <w:rsid w:val="004A0A07"/>
    <w:rsid w:val="004A6071"/>
    <w:rsid w:val="004C1CDB"/>
    <w:rsid w:val="004D0544"/>
    <w:rsid w:val="004E77A7"/>
    <w:rsid w:val="004F34B0"/>
    <w:rsid w:val="004F4C87"/>
    <w:rsid w:val="00504802"/>
    <w:rsid w:val="00512045"/>
    <w:rsid w:val="005301F2"/>
    <w:rsid w:val="00532AD6"/>
    <w:rsid w:val="00574DDA"/>
    <w:rsid w:val="00577783"/>
    <w:rsid w:val="00577810"/>
    <w:rsid w:val="005810F8"/>
    <w:rsid w:val="0058492C"/>
    <w:rsid w:val="005866E7"/>
    <w:rsid w:val="00590F41"/>
    <w:rsid w:val="005A0F59"/>
    <w:rsid w:val="005B15D7"/>
    <w:rsid w:val="005B2F64"/>
    <w:rsid w:val="005B7BAB"/>
    <w:rsid w:val="005D519C"/>
    <w:rsid w:val="005E2402"/>
    <w:rsid w:val="00603FCB"/>
    <w:rsid w:val="006176B0"/>
    <w:rsid w:val="006177E8"/>
    <w:rsid w:val="00623466"/>
    <w:rsid w:val="00623C51"/>
    <w:rsid w:val="00640401"/>
    <w:rsid w:val="00641F78"/>
    <w:rsid w:val="00642A2A"/>
    <w:rsid w:val="00653D58"/>
    <w:rsid w:val="00662680"/>
    <w:rsid w:val="00697515"/>
    <w:rsid w:val="00697538"/>
    <w:rsid w:val="006A6C8F"/>
    <w:rsid w:val="006C76C8"/>
    <w:rsid w:val="006D77DB"/>
    <w:rsid w:val="006F0B3B"/>
    <w:rsid w:val="006F4925"/>
    <w:rsid w:val="006F7AF3"/>
    <w:rsid w:val="00701731"/>
    <w:rsid w:val="00703277"/>
    <w:rsid w:val="007039ED"/>
    <w:rsid w:val="00710F16"/>
    <w:rsid w:val="00716515"/>
    <w:rsid w:val="0071662A"/>
    <w:rsid w:val="0072097A"/>
    <w:rsid w:val="0072149C"/>
    <w:rsid w:val="007228A3"/>
    <w:rsid w:val="00725F56"/>
    <w:rsid w:val="007311B0"/>
    <w:rsid w:val="007365EF"/>
    <w:rsid w:val="007610C5"/>
    <w:rsid w:val="00765CB9"/>
    <w:rsid w:val="00780022"/>
    <w:rsid w:val="0078324E"/>
    <w:rsid w:val="00785037"/>
    <w:rsid w:val="007A0C03"/>
    <w:rsid w:val="007A5192"/>
    <w:rsid w:val="007A5BDA"/>
    <w:rsid w:val="007A64C6"/>
    <w:rsid w:val="007C458D"/>
    <w:rsid w:val="007D72CE"/>
    <w:rsid w:val="007E367B"/>
    <w:rsid w:val="007E6BD9"/>
    <w:rsid w:val="00821E07"/>
    <w:rsid w:val="008234DD"/>
    <w:rsid w:val="00834702"/>
    <w:rsid w:val="00840631"/>
    <w:rsid w:val="008434F9"/>
    <w:rsid w:val="00843F91"/>
    <w:rsid w:val="00856B66"/>
    <w:rsid w:val="00864A21"/>
    <w:rsid w:val="00866C7D"/>
    <w:rsid w:val="00897CBE"/>
    <w:rsid w:val="008A42C3"/>
    <w:rsid w:val="008B6F13"/>
    <w:rsid w:val="008C3346"/>
    <w:rsid w:val="008D2F08"/>
    <w:rsid w:val="008D3DC8"/>
    <w:rsid w:val="008D661B"/>
    <w:rsid w:val="008E654E"/>
    <w:rsid w:val="008E7A7F"/>
    <w:rsid w:val="008F1669"/>
    <w:rsid w:val="00906925"/>
    <w:rsid w:val="00910E40"/>
    <w:rsid w:val="00911079"/>
    <w:rsid w:val="00932C89"/>
    <w:rsid w:val="0095344D"/>
    <w:rsid w:val="0097732E"/>
    <w:rsid w:val="00987209"/>
    <w:rsid w:val="00991EC2"/>
    <w:rsid w:val="00997883"/>
    <w:rsid w:val="009A2A8E"/>
    <w:rsid w:val="009A659E"/>
    <w:rsid w:val="009A6782"/>
    <w:rsid w:val="009C15ED"/>
    <w:rsid w:val="009D3EB9"/>
    <w:rsid w:val="009D4D27"/>
    <w:rsid w:val="009D6A6F"/>
    <w:rsid w:val="009E49E6"/>
    <w:rsid w:val="009E5A5B"/>
    <w:rsid w:val="00A0378D"/>
    <w:rsid w:val="00A07E7D"/>
    <w:rsid w:val="00A10762"/>
    <w:rsid w:val="00A20EBB"/>
    <w:rsid w:val="00A21582"/>
    <w:rsid w:val="00A33015"/>
    <w:rsid w:val="00A3764A"/>
    <w:rsid w:val="00A41D10"/>
    <w:rsid w:val="00A52F45"/>
    <w:rsid w:val="00A668DE"/>
    <w:rsid w:val="00A76572"/>
    <w:rsid w:val="00A7670B"/>
    <w:rsid w:val="00A9678E"/>
    <w:rsid w:val="00A97200"/>
    <w:rsid w:val="00AA493F"/>
    <w:rsid w:val="00AB2A08"/>
    <w:rsid w:val="00AB69E5"/>
    <w:rsid w:val="00AC4F02"/>
    <w:rsid w:val="00AF3A9F"/>
    <w:rsid w:val="00B01CE8"/>
    <w:rsid w:val="00B0460C"/>
    <w:rsid w:val="00B2141A"/>
    <w:rsid w:val="00B36941"/>
    <w:rsid w:val="00B46E23"/>
    <w:rsid w:val="00B52801"/>
    <w:rsid w:val="00B81494"/>
    <w:rsid w:val="00B83471"/>
    <w:rsid w:val="00B83477"/>
    <w:rsid w:val="00B90CEF"/>
    <w:rsid w:val="00B917DB"/>
    <w:rsid w:val="00BA2585"/>
    <w:rsid w:val="00BB01BB"/>
    <w:rsid w:val="00BB6151"/>
    <w:rsid w:val="00BC0AE6"/>
    <w:rsid w:val="00BC5F49"/>
    <w:rsid w:val="00BD1E52"/>
    <w:rsid w:val="00C1419C"/>
    <w:rsid w:val="00C255CB"/>
    <w:rsid w:val="00C374D7"/>
    <w:rsid w:val="00C56CA6"/>
    <w:rsid w:val="00C62A63"/>
    <w:rsid w:val="00C66B2F"/>
    <w:rsid w:val="00C742FF"/>
    <w:rsid w:val="00C76191"/>
    <w:rsid w:val="00C8406B"/>
    <w:rsid w:val="00C90614"/>
    <w:rsid w:val="00CA1D2D"/>
    <w:rsid w:val="00CA27F1"/>
    <w:rsid w:val="00CA321D"/>
    <w:rsid w:val="00CB42BE"/>
    <w:rsid w:val="00CB6D26"/>
    <w:rsid w:val="00CC2B85"/>
    <w:rsid w:val="00CE0243"/>
    <w:rsid w:val="00CE5D3A"/>
    <w:rsid w:val="00CF688F"/>
    <w:rsid w:val="00D05352"/>
    <w:rsid w:val="00D1420B"/>
    <w:rsid w:val="00D14B3A"/>
    <w:rsid w:val="00D20A85"/>
    <w:rsid w:val="00D212B5"/>
    <w:rsid w:val="00D24FAB"/>
    <w:rsid w:val="00D25DEC"/>
    <w:rsid w:val="00D2645B"/>
    <w:rsid w:val="00D306C7"/>
    <w:rsid w:val="00D37DC2"/>
    <w:rsid w:val="00D44E3B"/>
    <w:rsid w:val="00D90070"/>
    <w:rsid w:val="00D942AA"/>
    <w:rsid w:val="00DC7BCC"/>
    <w:rsid w:val="00DD4E41"/>
    <w:rsid w:val="00DD6061"/>
    <w:rsid w:val="00DD6B6F"/>
    <w:rsid w:val="00DE671A"/>
    <w:rsid w:val="00DE7DF2"/>
    <w:rsid w:val="00DF255E"/>
    <w:rsid w:val="00E069C1"/>
    <w:rsid w:val="00E078E7"/>
    <w:rsid w:val="00E1587D"/>
    <w:rsid w:val="00E26694"/>
    <w:rsid w:val="00E506ED"/>
    <w:rsid w:val="00E623B0"/>
    <w:rsid w:val="00E6512C"/>
    <w:rsid w:val="00E716E9"/>
    <w:rsid w:val="00E76607"/>
    <w:rsid w:val="00EC1F91"/>
    <w:rsid w:val="00EC2501"/>
    <w:rsid w:val="00EF143A"/>
    <w:rsid w:val="00EF3C47"/>
    <w:rsid w:val="00F03F05"/>
    <w:rsid w:val="00F044BA"/>
    <w:rsid w:val="00F420FA"/>
    <w:rsid w:val="00F73E22"/>
    <w:rsid w:val="00FB11DB"/>
    <w:rsid w:val="00FB3389"/>
    <w:rsid w:val="00FB3526"/>
    <w:rsid w:val="00FC58DE"/>
    <w:rsid w:val="00FD16B3"/>
    <w:rsid w:val="00FD4B43"/>
    <w:rsid w:val="00FD58A7"/>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7552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ellenraster11">
    <w:name w:val="Tabellenraster11"/>
    <w:basedOn w:val="NormaleTabelle"/>
    <w:next w:val="Tabellenraster"/>
    <w:rsid w:val="002E0D94"/>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FB11D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538517">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D9B20-4FC1-4BC4-8DD4-850ED22B8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1667</Characters>
  <Application>Microsoft Office Word</Application>
  <DocSecurity>0</DocSecurity>
  <Lines>36</Lines>
  <Paragraphs>15</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5</cp:revision>
  <dcterms:created xsi:type="dcterms:W3CDTF">2026-06-10T06:50:00Z</dcterms:created>
  <dcterms:modified xsi:type="dcterms:W3CDTF">2026-06-16T15:46:00Z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#2556307v1</vt:lpwstr>
  </property>
</Properties>
</file>